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E8" w:rsidRDefault="009A13BC" w:rsidP="009A13BC">
      <w:r w:rsidRPr="009A13BC">
        <w:rPr>
          <w:noProof/>
          <w:lang w:eastAsia="en-GB"/>
        </w:rPr>
        <w:drawing>
          <wp:inline distT="0" distB="0" distL="0" distR="0">
            <wp:extent cx="2057400" cy="581025"/>
            <wp:effectExtent l="19050" t="0" r="0" b="0"/>
            <wp:docPr id="2" name="Picture 1" descr="D:\ADRIANA\USA\LOGO COMBAVIP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RIANA\USA\LOGO COMBAVIPO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A13BC" w:rsidRPr="006E371A" w:rsidRDefault="00C40C8E" w:rsidP="00C40C8E">
      <w:pPr>
        <w:spacing w:after="0" w:line="240" w:lineRule="auto"/>
        <w:rPr>
          <w:b/>
          <w:sz w:val="20"/>
          <w:szCs w:val="20"/>
        </w:rPr>
      </w:pPr>
      <w:r w:rsidRPr="006E371A">
        <w:rPr>
          <w:b/>
          <w:sz w:val="20"/>
          <w:szCs w:val="20"/>
        </w:rPr>
        <w:t xml:space="preserve">COMBAVIPOR SA </w:t>
      </w:r>
    </w:p>
    <w:p w:rsidR="006E371A" w:rsidRPr="006E371A" w:rsidRDefault="006E371A" w:rsidP="00C40C8E">
      <w:pPr>
        <w:spacing w:after="0" w:line="240" w:lineRule="auto"/>
        <w:rPr>
          <w:sz w:val="20"/>
          <w:szCs w:val="20"/>
        </w:rPr>
      </w:pPr>
      <w:r w:rsidRPr="006E371A">
        <w:rPr>
          <w:sz w:val="20"/>
          <w:szCs w:val="20"/>
        </w:rPr>
        <w:t>Romania, Galati, street Stefan cel Mare, no. 9</w:t>
      </w:r>
    </w:p>
    <w:p w:rsidR="006E371A" w:rsidRPr="006E371A" w:rsidRDefault="006E371A" w:rsidP="00C40C8E">
      <w:pPr>
        <w:spacing w:after="0" w:line="240" w:lineRule="auto"/>
        <w:rPr>
          <w:sz w:val="20"/>
          <w:szCs w:val="20"/>
        </w:rPr>
      </w:pPr>
      <w:r w:rsidRPr="006E371A">
        <w:rPr>
          <w:sz w:val="20"/>
          <w:szCs w:val="20"/>
        </w:rPr>
        <w:t>VAT: RO 11676351</w:t>
      </w:r>
    </w:p>
    <w:p w:rsidR="00C40C8E" w:rsidRDefault="008E224F" w:rsidP="00C40C8E">
      <w:pPr>
        <w:spacing w:after="0" w:line="240" w:lineRule="auto"/>
      </w:pPr>
      <w:hyperlink r:id="rId6" w:history="1">
        <w:r w:rsidR="00C40C8E" w:rsidRPr="00D41C19">
          <w:rPr>
            <w:rStyle w:val="Hyperlink"/>
          </w:rPr>
          <w:t>www.combavipor.ro</w:t>
        </w:r>
      </w:hyperlink>
    </w:p>
    <w:p w:rsidR="00C40C8E" w:rsidRDefault="008E224F" w:rsidP="00C40C8E">
      <w:pPr>
        <w:spacing w:after="0" w:line="240" w:lineRule="auto"/>
      </w:pPr>
      <w:hyperlink r:id="rId7" w:history="1">
        <w:r w:rsidR="00C40C8E" w:rsidRPr="00D41C19">
          <w:rPr>
            <w:rStyle w:val="Hyperlink"/>
          </w:rPr>
          <w:t>www.furajeanimale.ro</w:t>
        </w:r>
      </w:hyperlink>
    </w:p>
    <w:p w:rsidR="00C40C8E" w:rsidRDefault="00C40C8E" w:rsidP="00C40C8E">
      <w:pPr>
        <w:spacing w:after="0" w:line="240" w:lineRule="auto"/>
      </w:pPr>
      <w:r>
        <w:t xml:space="preserve">e-mail: </w:t>
      </w:r>
      <w:hyperlink r:id="rId8" w:history="1">
        <w:r w:rsidRPr="00D41C19">
          <w:rPr>
            <w:rStyle w:val="Hyperlink"/>
          </w:rPr>
          <w:t>office@combavipor.ro</w:t>
        </w:r>
      </w:hyperlink>
    </w:p>
    <w:p w:rsidR="00C40C8E" w:rsidRDefault="00C40C8E" w:rsidP="00C40C8E">
      <w:pPr>
        <w:spacing w:after="0" w:line="240" w:lineRule="auto"/>
      </w:pPr>
    </w:p>
    <w:p w:rsidR="00C40C8E" w:rsidRPr="00C40C8E" w:rsidRDefault="00C40C8E" w:rsidP="00C40C8E">
      <w:pPr>
        <w:spacing w:after="0" w:line="240" w:lineRule="auto"/>
      </w:pPr>
      <w:r w:rsidRPr="00C40C8E">
        <w:t xml:space="preserve">The company is located in </w:t>
      </w:r>
      <w:r w:rsidR="00E6281B">
        <w:t>Romania,</w:t>
      </w:r>
      <w:r w:rsidRPr="00C40C8E">
        <w:t xml:space="preserve"> Galati</w:t>
      </w:r>
      <w:r>
        <w:t xml:space="preserve"> city</w:t>
      </w:r>
      <w:r w:rsidRPr="00C40C8E">
        <w:t xml:space="preserve">, </w:t>
      </w:r>
      <w:r>
        <w:t xml:space="preserve">at </w:t>
      </w:r>
      <w:r w:rsidRPr="00C40C8E">
        <w:t>6 km from the Danube port.</w:t>
      </w:r>
    </w:p>
    <w:p w:rsidR="00C40C8E" w:rsidRDefault="00C40C8E" w:rsidP="00C40C8E">
      <w:pPr>
        <w:spacing w:after="0" w:line="240" w:lineRule="auto"/>
      </w:pPr>
    </w:p>
    <w:p w:rsidR="00077612" w:rsidRDefault="00077612" w:rsidP="00077612">
      <w:pPr>
        <w:spacing w:after="0" w:line="240" w:lineRule="auto"/>
        <w:rPr>
          <w:b/>
        </w:rPr>
      </w:pPr>
      <w:r w:rsidRPr="00077612">
        <w:rPr>
          <w:b/>
        </w:rPr>
        <w:t xml:space="preserve">The </w:t>
      </w:r>
      <w:r w:rsidR="003D42D3" w:rsidRPr="003D42D3">
        <w:rPr>
          <w:b/>
        </w:rPr>
        <w:t>activity objects</w:t>
      </w:r>
      <w:r w:rsidRPr="00077612">
        <w:rPr>
          <w:b/>
        </w:rPr>
        <w:t xml:space="preserve"> are:</w:t>
      </w:r>
    </w:p>
    <w:p w:rsidR="00B54CD3" w:rsidRPr="00B54CD3" w:rsidRDefault="00B54CD3" w:rsidP="00077612">
      <w:pPr>
        <w:pStyle w:val="ListParagraph"/>
        <w:numPr>
          <w:ilvl w:val="0"/>
          <w:numId w:val="3"/>
        </w:numPr>
        <w:spacing w:after="0" w:line="240" w:lineRule="auto"/>
      </w:pPr>
      <w:r>
        <w:t>the production</w:t>
      </w:r>
      <w:r w:rsidRPr="00077612">
        <w:t xml:space="preserve"> of milling products.</w:t>
      </w:r>
    </w:p>
    <w:p w:rsidR="00077612" w:rsidRDefault="00077612" w:rsidP="00077612">
      <w:pPr>
        <w:pStyle w:val="ListParagraph"/>
        <w:numPr>
          <w:ilvl w:val="0"/>
          <w:numId w:val="3"/>
        </w:numPr>
        <w:spacing w:after="0" w:line="240" w:lineRule="auto"/>
      </w:pPr>
      <w:r>
        <w:t>c</w:t>
      </w:r>
      <w:r w:rsidRPr="00077612">
        <w:t>ombined feed production</w:t>
      </w:r>
    </w:p>
    <w:p w:rsidR="003821C1" w:rsidRDefault="00F5467C" w:rsidP="003821C1">
      <w:pPr>
        <w:spacing w:after="0" w:line="240" w:lineRule="auto"/>
      </w:pPr>
      <w:r>
        <w:t xml:space="preserve">The </w:t>
      </w:r>
      <w:r w:rsidRPr="00F5467C">
        <w:t>company has two milling units: a corn mill with degermination, with a capacity of 200 tons / 24 hours and a wheat mill with a capacity of 200 tons / 24 hours</w:t>
      </w:r>
      <w:r w:rsidR="003821C1">
        <w:t xml:space="preserve">.  </w:t>
      </w:r>
      <w:r w:rsidR="003821C1" w:rsidRPr="003821C1">
        <w:t>Both milling units are equipped with the latest generation equipment</w:t>
      </w:r>
      <w:r w:rsidR="003821C1">
        <w:t xml:space="preserve">, </w:t>
      </w:r>
      <w:r w:rsidR="003821C1" w:rsidRPr="003821C1">
        <w:t>provenance</w:t>
      </w:r>
      <w:r w:rsidR="003821C1">
        <w:t xml:space="preserve"> - </w:t>
      </w:r>
      <w:r w:rsidR="003821C1" w:rsidRPr="003821C1">
        <w:t>Buhler, Germany.</w:t>
      </w:r>
    </w:p>
    <w:p w:rsidR="00B54CD3" w:rsidRDefault="00B54CD3" w:rsidP="003821C1">
      <w:pPr>
        <w:spacing w:after="0" w:line="240" w:lineRule="auto"/>
      </w:pPr>
      <w:r w:rsidRPr="00B54CD3">
        <w:rPr>
          <w:lang w:val="ro-RO"/>
        </w:rPr>
        <w:t>It is a company with tradition in the market of combined feed producers, used in feed for farm animals and poultry, being one of the largest and oldest factories in the country.</w:t>
      </w:r>
    </w:p>
    <w:p w:rsidR="00190B91" w:rsidRDefault="00190B91" w:rsidP="003821C1">
      <w:pPr>
        <w:spacing w:after="0" w:line="240" w:lineRule="auto"/>
      </w:pPr>
    </w:p>
    <w:p w:rsidR="00791469" w:rsidRDefault="00190B91" w:rsidP="00190B91">
      <w:pPr>
        <w:spacing w:after="0" w:line="240" w:lineRule="auto"/>
      </w:pPr>
      <w:r w:rsidRPr="00190B91">
        <w:rPr>
          <w:b/>
          <w:bCs/>
          <w:iCs/>
          <w:lang w:val="en-US"/>
        </w:rPr>
        <w:t>Products presentation</w:t>
      </w:r>
      <w:r w:rsidRPr="00190B91">
        <w:t>:</w:t>
      </w:r>
      <w:r>
        <w:t xml:space="preserve"> </w:t>
      </w:r>
    </w:p>
    <w:p w:rsidR="00190B91" w:rsidRPr="00B54CD3" w:rsidRDefault="00190B91" w:rsidP="005D5F98">
      <w:pPr>
        <w:pStyle w:val="ListParagraph"/>
        <w:numPr>
          <w:ilvl w:val="0"/>
          <w:numId w:val="4"/>
        </w:numPr>
        <w:spacing w:after="0" w:line="240" w:lineRule="auto"/>
        <w:rPr>
          <w:b/>
          <w:iCs/>
          <w:u w:val="single"/>
        </w:rPr>
      </w:pPr>
      <w:r w:rsidRPr="00B54CD3">
        <w:rPr>
          <w:b/>
          <w:iCs/>
          <w:u w:val="single"/>
          <w:lang w:val="en-US"/>
        </w:rPr>
        <w:t xml:space="preserve">Products obtained </w:t>
      </w:r>
      <w:r w:rsidR="005D5F98" w:rsidRPr="00B54CD3">
        <w:rPr>
          <w:b/>
          <w:iCs/>
          <w:u w:val="single"/>
        </w:rPr>
        <w:t xml:space="preserve">by grinding NON GMO degermed </w:t>
      </w:r>
      <w:r w:rsidRPr="00B54CD3">
        <w:rPr>
          <w:b/>
          <w:iCs/>
          <w:u w:val="single"/>
          <w:lang w:val="en-US"/>
        </w:rPr>
        <w:t>corn</w:t>
      </w:r>
      <w:r w:rsidR="00791469" w:rsidRPr="00B54CD3">
        <w:rPr>
          <w:b/>
          <w:iCs/>
          <w:lang w:val="en-US"/>
        </w:rPr>
        <w:t>:</w:t>
      </w:r>
    </w:p>
    <w:p w:rsidR="00AA294B" w:rsidRPr="00360CA8" w:rsidRDefault="00190B91" w:rsidP="00360CA8">
      <w:pPr>
        <w:pStyle w:val="ListParagraph"/>
        <w:numPr>
          <w:ilvl w:val="0"/>
          <w:numId w:val="12"/>
        </w:numPr>
        <w:spacing w:after="0" w:line="240" w:lineRule="auto"/>
        <w:rPr>
          <w:iCs/>
        </w:rPr>
      </w:pPr>
      <w:r w:rsidRPr="00AA294B">
        <w:rPr>
          <w:iCs/>
          <w:lang w:val="en-US"/>
        </w:rPr>
        <w:t xml:space="preserve">Degerminated </w:t>
      </w:r>
      <w:r w:rsidR="00B16E3C" w:rsidRPr="00AA294B">
        <w:rPr>
          <w:iCs/>
          <w:lang w:val="en-US"/>
        </w:rPr>
        <w:t>extra maize</w:t>
      </w:r>
      <w:r w:rsidRPr="00AA294B">
        <w:rPr>
          <w:iCs/>
          <w:lang w:val="en-US"/>
        </w:rPr>
        <w:t>: utilizations</w:t>
      </w:r>
      <w:r w:rsidR="00360CA8">
        <w:rPr>
          <w:iCs/>
          <w:lang w:val="en-US"/>
        </w:rPr>
        <w:t xml:space="preserve"> </w:t>
      </w:r>
      <w:r w:rsidR="00360CA8" w:rsidRPr="00360CA8">
        <w:rPr>
          <w:iCs/>
        </w:rPr>
        <w:t>for human consumption</w:t>
      </w:r>
      <w:r w:rsidR="00360CA8">
        <w:rPr>
          <w:iCs/>
        </w:rPr>
        <w:t xml:space="preserve"> and </w:t>
      </w:r>
      <w:r w:rsidR="00360CA8" w:rsidRPr="00360CA8">
        <w:rPr>
          <w:iCs/>
          <w:lang w:val="en-US"/>
        </w:rPr>
        <w:t xml:space="preserve">as </w:t>
      </w:r>
      <w:r w:rsidRPr="00360CA8">
        <w:rPr>
          <w:iCs/>
          <w:lang w:val="en-US"/>
        </w:rPr>
        <w:t xml:space="preserve">raw matter </w:t>
      </w:r>
      <w:r w:rsidR="00360CA8" w:rsidRPr="00360CA8">
        <w:rPr>
          <w:iCs/>
        </w:rPr>
        <w:t xml:space="preserve">for factories of: </w:t>
      </w:r>
      <w:r w:rsidRPr="00360CA8">
        <w:rPr>
          <w:iCs/>
          <w:lang w:val="en-US"/>
        </w:rPr>
        <w:t>beer, corn puffs, chips, gluten free pasta</w:t>
      </w:r>
      <w:r w:rsidR="006647ED" w:rsidRPr="00360CA8">
        <w:rPr>
          <w:iCs/>
          <w:lang w:val="en-US"/>
        </w:rPr>
        <w:t>;</w:t>
      </w:r>
      <w:r w:rsidRPr="00360CA8">
        <w:rPr>
          <w:iCs/>
          <w:lang w:val="en-US"/>
        </w:rPr>
        <w:t xml:space="preserve"> </w:t>
      </w:r>
    </w:p>
    <w:p w:rsidR="00AA294B" w:rsidRPr="00AA294B" w:rsidRDefault="00190B91" w:rsidP="00AA294B">
      <w:pPr>
        <w:pStyle w:val="ListParagraph"/>
        <w:numPr>
          <w:ilvl w:val="0"/>
          <w:numId w:val="12"/>
        </w:numPr>
        <w:spacing w:after="0" w:line="240" w:lineRule="auto"/>
        <w:rPr>
          <w:iCs/>
          <w:lang w:val="en-US"/>
        </w:rPr>
      </w:pPr>
      <w:r w:rsidRPr="00AA294B">
        <w:rPr>
          <w:iCs/>
          <w:lang w:val="en-US"/>
        </w:rPr>
        <w:t xml:space="preserve">Degerminated </w:t>
      </w:r>
      <w:r w:rsidR="00B16E3C" w:rsidRPr="00AA294B">
        <w:rPr>
          <w:iCs/>
          <w:lang w:val="en-US"/>
        </w:rPr>
        <w:t>superior maize</w:t>
      </w:r>
      <w:r w:rsidRPr="00AA294B">
        <w:rPr>
          <w:iCs/>
          <w:lang w:val="en-US"/>
        </w:rPr>
        <w:t xml:space="preserve">: </w:t>
      </w:r>
      <w:r w:rsidRPr="00AA294B">
        <w:rPr>
          <w:iCs/>
          <w:lang w:val="ro-RO"/>
        </w:rPr>
        <w:t xml:space="preserve"> </w:t>
      </w:r>
      <w:r w:rsidR="00591819" w:rsidRPr="00AA294B">
        <w:rPr>
          <w:iCs/>
          <w:lang w:val="en-US"/>
        </w:rPr>
        <w:t>utilizations</w:t>
      </w:r>
      <w:r w:rsidR="00591819">
        <w:rPr>
          <w:iCs/>
          <w:lang w:val="en-US"/>
        </w:rPr>
        <w:t xml:space="preserve"> </w:t>
      </w:r>
      <w:r w:rsidR="00591819" w:rsidRPr="00360CA8">
        <w:rPr>
          <w:iCs/>
        </w:rPr>
        <w:t>for human consumption</w:t>
      </w:r>
      <w:r w:rsidR="00591819">
        <w:rPr>
          <w:iCs/>
        </w:rPr>
        <w:t xml:space="preserve"> and </w:t>
      </w:r>
      <w:r w:rsidR="00591819" w:rsidRPr="00360CA8">
        <w:rPr>
          <w:iCs/>
          <w:lang w:val="en-US"/>
        </w:rPr>
        <w:t xml:space="preserve">as raw matter </w:t>
      </w:r>
      <w:r w:rsidR="00591819" w:rsidRPr="00360CA8">
        <w:rPr>
          <w:iCs/>
        </w:rPr>
        <w:t>for factories of</w:t>
      </w:r>
      <w:r w:rsidR="00591819">
        <w:rPr>
          <w:iCs/>
          <w:lang w:val="en-US"/>
        </w:rPr>
        <w:t xml:space="preserve">: </w:t>
      </w:r>
      <w:r w:rsidRPr="00AA294B">
        <w:rPr>
          <w:iCs/>
          <w:lang w:val="en-US"/>
        </w:rPr>
        <w:t xml:space="preserve"> alcohol, beer, chips</w:t>
      </w:r>
      <w:r w:rsidR="006647ED" w:rsidRPr="00AA294B">
        <w:rPr>
          <w:iCs/>
          <w:lang w:val="en-US"/>
        </w:rPr>
        <w:t>;</w:t>
      </w:r>
      <w:r w:rsidRPr="00AA294B">
        <w:rPr>
          <w:iCs/>
          <w:lang w:val="en-US"/>
        </w:rPr>
        <w:t xml:space="preserve"> </w:t>
      </w:r>
    </w:p>
    <w:p w:rsidR="00AA294B" w:rsidRPr="00591819" w:rsidRDefault="00B16E3C" w:rsidP="00591819">
      <w:pPr>
        <w:pStyle w:val="ListParagraph"/>
        <w:numPr>
          <w:ilvl w:val="0"/>
          <w:numId w:val="12"/>
        </w:numPr>
        <w:spacing w:after="0" w:line="240" w:lineRule="auto"/>
        <w:rPr>
          <w:iCs/>
        </w:rPr>
      </w:pPr>
      <w:r w:rsidRPr="00AA294B">
        <w:rPr>
          <w:iCs/>
        </w:rPr>
        <w:t>Corn flour</w:t>
      </w:r>
      <w:r w:rsidR="00190B91" w:rsidRPr="00AA294B">
        <w:rPr>
          <w:iCs/>
          <w:lang w:val="en-US"/>
        </w:rPr>
        <w:t xml:space="preserve">: utilizations </w:t>
      </w:r>
      <w:r w:rsidR="00591819" w:rsidRPr="00360CA8">
        <w:rPr>
          <w:iCs/>
          <w:lang w:val="en-US"/>
        </w:rPr>
        <w:t xml:space="preserve">as raw matter </w:t>
      </w:r>
      <w:r w:rsidR="00591819" w:rsidRPr="00360CA8">
        <w:rPr>
          <w:iCs/>
        </w:rPr>
        <w:t>for</w:t>
      </w:r>
      <w:r w:rsidR="00591819" w:rsidRPr="00591819">
        <w:rPr>
          <w:iCs/>
          <w:lang w:val="en-US"/>
        </w:rPr>
        <w:t xml:space="preserve"> </w:t>
      </w:r>
      <w:r w:rsidR="00591819" w:rsidRPr="00AA294B">
        <w:rPr>
          <w:iCs/>
          <w:lang w:val="en-US"/>
        </w:rPr>
        <w:t>bakery</w:t>
      </w:r>
      <w:r w:rsidR="00591819">
        <w:rPr>
          <w:iCs/>
          <w:lang w:val="en-US"/>
        </w:rPr>
        <w:t xml:space="preserve"> and for </w:t>
      </w:r>
      <w:r w:rsidR="00591819" w:rsidRPr="00360CA8">
        <w:rPr>
          <w:iCs/>
        </w:rPr>
        <w:t>factories of</w:t>
      </w:r>
      <w:r w:rsidR="00591819">
        <w:rPr>
          <w:iCs/>
          <w:lang w:val="en-US"/>
        </w:rPr>
        <w:t xml:space="preserve">: </w:t>
      </w:r>
      <w:r w:rsidR="00591819" w:rsidRPr="00AA294B">
        <w:rPr>
          <w:iCs/>
          <w:lang w:val="en-US"/>
        </w:rPr>
        <w:t xml:space="preserve"> </w:t>
      </w:r>
      <w:r w:rsidR="00190B91" w:rsidRPr="00AA294B">
        <w:rPr>
          <w:iCs/>
          <w:lang w:val="en-US"/>
        </w:rPr>
        <w:t xml:space="preserve">dough, colorants, </w:t>
      </w:r>
      <w:r w:rsidR="00591819">
        <w:rPr>
          <w:iCs/>
          <w:lang w:val="en-US"/>
        </w:rPr>
        <w:t xml:space="preserve">dietetic products, cans, fodder, </w:t>
      </w:r>
      <w:r w:rsidR="00591819" w:rsidRPr="00591819">
        <w:rPr>
          <w:iCs/>
        </w:rPr>
        <w:t>thickeners, meat preparations;</w:t>
      </w:r>
    </w:p>
    <w:p w:rsidR="00190B91" w:rsidRPr="00AA294B" w:rsidRDefault="00190B91" w:rsidP="00AA294B">
      <w:pPr>
        <w:pStyle w:val="ListParagraph"/>
        <w:numPr>
          <w:ilvl w:val="0"/>
          <w:numId w:val="12"/>
        </w:numPr>
        <w:spacing w:after="0" w:line="240" w:lineRule="auto"/>
        <w:rPr>
          <w:iCs/>
          <w:lang w:val="ro-RO"/>
        </w:rPr>
      </w:pPr>
      <w:r w:rsidRPr="00AA294B">
        <w:rPr>
          <w:iCs/>
          <w:lang w:val="en-US"/>
        </w:rPr>
        <w:t>Corn fodder</w:t>
      </w:r>
      <w:r w:rsidRPr="00AA294B">
        <w:rPr>
          <w:iCs/>
          <w:lang w:val="ro-RO"/>
        </w:rPr>
        <w:t xml:space="preserve">: </w:t>
      </w:r>
      <w:r w:rsidRPr="00AA294B">
        <w:rPr>
          <w:iCs/>
          <w:lang w:val="en-US"/>
        </w:rPr>
        <w:t>used in combined fodder factories</w:t>
      </w:r>
      <w:r w:rsidR="006647ED" w:rsidRPr="00AA294B">
        <w:rPr>
          <w:iCs/>
          <w:lang w:val="en-US"/>
        </w:rPr>
        <w:t>.</w:t>
      </w:r>
      <w:r w:rsidRPr="00AA294B">
        <w:rPr>
          <w:iCs/>
          <w:lang w:val="ro-RO"/>
        </w:rPr>
        <w:t xml:space="preserve">                </w:t>
      </w:r>
    </w:p>
    <w:p w:rsidR="00190B91" w:rsidRDefault="00190B91" w:rsidP="00190B91">
      <w:pPr>
        <w:spacing w:after="0" w:line="240" w:lineRule="auto"/>
        <w:rPr>
          <w:lang w:val="en-US"/>
        </w:rPr>
      </w:pPr>
      <w:r w:rsidRPr="00190B91">
        <w:rPr>
          <w:iCs/>
          <w:lang w:val="en-US"/>
        </w:rPr>
        <w:t xml:space="preserve">Goods </w:t>
      </w:r>
      <w:r w:rsidR="00F047EC">
        <w:rPr>
          <w:iCs/>
          <w:lang w:val="en-US"/>
        </w:rPr>
        <w:t>can be</w:t>
      </w:r>
      <w:r w:rsidRPr="00190B91">
        <w:rPr>
          <w:iCs/>
          <w:lang w:val="en-US"/>
        </w:rPr>
        <w:t xml:space="preserve"> packed in</w:t>
      </w:r>
      <w:r w:rsidR="00F047EC">
        <w:rPr>
          <w:iCs/>
          <w:lang w:val="en-US"/>
        </w:rPr>
        <w:t xml:space="preserve"> polypropylene bags of 40 kg, 50 kg or big-bag of </w:t>
      </w:r>
      <w:r w:rsidR="00F047EC" w:rsidRPr="00190B91">
        <w:rPr>
          <w:iCs/>
          <w:lang w:val="en-US"/>
        </w:rPr>
        <w:t>800-</w:t>
      </w:r>
      <w:r w:rsidR="00F047EC">
        <w:rPr>
          <w:iCs/>
          <w:lang w:val="en-US"/>
        </w:rPr>
        <w:t xml:space="preserve"> 1000kg. </w:t>
      </w:r>
      <w:r w:rsidRPr="00190B91">
        <w:rPr>
          <w:iCs/>
          <w:lang w:val="en-US"/>
        </w:rPr>
        <w:t xml:space="preserve">The human consumption </w:t>
      </w:r>
      <w:r w:rsidR="00D82DF7">
        <w:rPr>
          <w:iCs/>
          <w:lang w:val="en-US"/>
        </w:rPr>
        <w:t>maize and corn flour</w:t>
      </w:r>
      <w:r w:rsidRPr="00190B91">
        <w:rPr>
          <w:iCs/>
          <w:lang w:val="en-US"/>
        </w:rPr>
        <w:t xml:space="preserve"> </w:t>
      </w:r>
      <w:r w:rsidR="00F047EC">
        <w:rPr>
          <w:iCs/>
          <w:lang w:val="en-US"/>
        </w:rPr>
        <w:t>are</w:t>
      </w:r>
      <w:r w:rsidRPr="00190B91">
        <w:rPr>
          <w:iCs/>
          <w:lang w:val="en-US"/>
        </w:rPr>
        <w:t xml:space="preserve"> packed in </w:t>
      </w:r>
      <w:r w:rsidR="00F047EC">
        <w:rPr>
          <w:iCs/>
          <w:lang w:val="en-US"/>
        </w:rPr>
        <w:t xml:space="preserve"> 1 kg and 0.5 kg bags.</w:t>
      </w:r>
      <w:r w:rsidRPr="00190B91">
        <w:rPr>
          <w:lang w:val="en-US"/>
        </w:rPr>
        <w:t xml:space="preserve"> </w:t>
      </w:r>
    </w:p>
    <w:p w:rsidR="00012FD9" w:rsidRPr="00B54CD3" w:rsidRDefault="00012FD9" w:rsidP="00012FD9">
      <w:pPr>
        <w:pStyle w:val="ListParagraph"/>
        <w:numPr>
          <w:ilvl w:val="0"/>
          <w:numId w:val="4"/>
        </w:numPr>
        <w:spacing w:after="0" w:line="240" w:lineRule="auto"/>
        <w:rPr>
          <w:b/>
          <w:iCs/>
        </w:rPr>
      </w:pPr>
      <w:r w:rsidRPr="00B54CD3">
        <w:rPr>
          <w:b/>
          <w:iCs/>
          <w:u w:val="single"/>
          <w:lang w:val="en-US"/>
        </w:rPr>
        <w:t xml:space="preserve">Products obtained </w:t>
      </w:r>
      <w:r w:rsidR="00AB5A1B" w:rsidRPr="00B54CD3">
        <w:rPr>
          <w:b/>
          <w:iCs/>
          <w:u w:val="single"/>
          <w:lang w:val="en-US"/>
        </w:rPr>
        <w:t xml:space="preserve">by </w:t>
      </w:r>
      <w:r w:rsidR="00AB5A1B" w:rsidRPr="00B54CD3">
        <w:rPr>
          <w:b/>
          <w:iCs/>
          <w:u w:val="single"/>
        </w:rPr>
        <w:t>grinding</w:t>
      </w:r>
      <w:r w:rsidRPr="00B54CD3">
        <w:rPr>
          <w:b/>
          <w:iCs/>
          <w:u w:val="single"/>
          <w:lang w:val="en-US"/>
        </w:rPr>
        <w:t xml:space="preserve"> </w:t>
      </w:r>
      <w:r w:rsidR="00AB5A1B" w:rsidRPr="00B54CD3">
        <w:rPr>
          <w:b/>
          <w:iCs/>
          <w:u w:val="single"/>
        </w:rPr>
        <w:t>NON GMO</w:t>
      </w:r>
      <w:r w:rsidR="00AB5A1B" w:rsidRPr="00B54CD3">
        <w:rPr>
          <w:b/>
          <w:iCs/>
          <w:u w:val="single"/>
          <w:lang w:val="en-US"/>
        </w:rPr>
        <w:t xml:space="preserve"> </w:t>
      </w:r>
      <w:r w:rsidRPr="00B54CD3">
        <w:rPr>
          <w:b/>
          <w:iCs/>
          <w:u w:val="single"/>
          <w:lang w:val="en-US"/>
        </w:rPr>
        <w:t>wheat</w:t>
      </w:r>
      <w:r w:rsidR="00AB5A1B" w:rsidRPr="00B54CD3">
        <w:rPr>
          <w:rFonts w:ascii="Roboto" w:hAnsi="Roboto"/>
          <w:b/>
          <w:color w:val="777777"/>
          <w:sz w:val="17"/>
        </w:rPr>
        <w:t xml:space="preserve"> </w:t>
      </w:r>
      <w:r w:rsidR="00AB5A1B" w:rsidRPr="00B54CD3">
        <w:rPr>
          <w:b/>
          <w:iCs/>
          <w:u w:val="single"/>
        </w:rPr>
        <w:t>:</w:t>
      </w:r>
    </w:p>
    <w:p w:rsidR="00AA294B" w:rsidRPr="00AB5A1B" w:rsidRDefault="00AA294B" w:rsidP="00AB5A1B">
      <w:pPr>
        <w:pStyle w:val="ListParagraph"/>
        <w:numPr>
          <w:ilvl w:val="0"/>
          <w:numId w:val="11"/>
        </w:numPr>
        <w:spacing w:after="0" w:line="240" w:lineRule="auto"/>
        <w:rPr>
          <w:iCs/>
        </w:rPr>
      </w:pPr>
      <w:r w:rsidRPr="00AA294B">
        <w:rPr>
          <w:sz w:val="20"/>
          <w:szCs w:val="20"/>
          <w:lang w:val="en-US"/>
        </w:rPr>
        <w:t>White flour type 480</w:t>
      </w:r>
      <w:r w:rsidR="00AB5A1B">
        <w:rPr>
          <w:sz w:val="20"/>
          <w:szCs w:val="20"/>
          <w:lang w:val="en-US"/>
        </w:rPr>
        <w:t xml:space="preserve">: </w:t>
      </w:r>
      <w:r w:rsidR="00AB5A1B" w:rsidRPr="00AA294B">
        <w:rPr>
          <w:iCs/>
          <w:lang w:val="en-US"/>
        </w:rPr>
        <w:t xml:space="preserve">utilizations </w:t>
      </w:r>
      <w:r w:rsidR="00AB5A1B" w:rsidRPr="00360CA8">
        <w:rPr>
          <w:iCs/>
          <w:lang w:val="en-US"/>
        </w:rPr>
        <w:t xml:space="preserve">as raw matter </w:t>
      </w:r>
      <w:r w:rsidR="00AB5A1B" w:rsidRPr="00360CA8">
        <w:rPr>
          <w:iCs/>
        </w:rPr>
        <w:t>for</w:t>
      </w:r>
      <w:r w:rsidR="00AB5A1B">
        <w:rPr>
          <w:iCs/>
        </w:rPr>
        <w:t xml:space="preserve"> </w:t>
      </w:r>
      <w:r w:rsidR="00AB5A1B" w:rsidRPr="00AB5A1B">
        <w:rPr>
          <w:iCs/>
        </w:rPr>
        <w:t>confectioneries</w:t>
      </w:r>
      <w:r w:rsidR="00AB5A1B">
        <w:rPr>
          <w:iCs/>
        </w:rPr>
        <w:t xml:space="preserve">, </w:t>
      </w:r>
      <w:r w:rsidR="00AB5A1B" w:rsidRPr="00AB5A1B">
        <w:rPr>
          <w:iCs/>
        </w:rPr>
        <w:t>patisseries</w:t>
      </w:r>
      <w:r w:rsidRPr="00AB5A1B">
        <w:rPr>
          <w:sz w:val="20"/>
          <w:szCs w:val="20"/>
        </w:rPr>
        <w:tab/>
      </w:r>
    </w:p>
    <w:p w:rsidR="00AA294B" w:rsidRPr="00011285" w:rsidRDefault="00AA294B" w:rsidP="00AA294B">
      <w:pPr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011285">
        <w:rPr>
          <w:sz w:val="20"/>
          <w:szCs w:val="20"/>
        </w:rPr>
        <w:t xml:space="preserve"> </w:t>
      </w:r>
      <w:r w:rsidRPr="00011285">
        <w:rPr>
          <w:sz w:val="20"/>
          <w:szCs w:val="20"/>
          <w:lang w:val="en-US"/>
        </w:rPr>
        <w:t>White flour type 550</w:t>
      </w:r>
      <w:r w:rsidR="00AB5A1B">
        <w:rPr>
          <w:sz w:val="20"/>
          <w:szCs w:val="20"/>
          <w:lang w:val="en-US"/>
        </w:rPr>
        <w:t xml:space="preserve">: </w:t>
      </w:r>
      <w:r w:rsidR="00AB5A1B" w:rsidRPr="00AA294B">
        <w:rPr>
          <w:iCs/>
          <w:lang w:val="en-US"/>
        </w:rPr>
        <w:t xml:space="preserve">utilizations </w:t>
      </w:r>
      <w:r w:rsidR="00AB5A1B" w:rsidRPr="00360CA8">
        <w:rPr>
          <w:iCs/>
          <w:lang w:val="en-US"/>
        </w:rPr>
        <w:t xml:space="preserve">as raw matter </w:t>
      </w:r>
      <w:r w:rsidR="00AB5A1B" w:rsidRPr="00360CA8">
        <w:rPr>
          <w:iCs/>
        </w:rPr>
        <w:t>for</w:t>
      </w:r>
      <w:r w:rsidR="00AB5A1B">
        <w:rPr>
          <w:iCs/>
        </w:rPr>
        <w:t xml:space="preserve"> </w:t>
      </w:r>
      <w:r w:rsidR="00AB5A1B" w:rsidRPr="00AB5A1B">
        <w:rPr>
          <w:iCs/>
        </w:rPr>
        <w:t>patisseries</w:t>
      </w:r>
      <w:r w:rsidR="00AB5A1B">
        <w:rPr>
          <w:iCs/>
        </w:rPr>
        <w:t>, pizza</w:t>
      </w:r>
      <w:r w:rsidR="00AB5A1B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A294B" w:rsidRPr="00AB5A1B" w:rsidRDefault="00AA294B" w:rsidP="00AB5A1B">
      <w:pPr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011285">
        <w:rPr>
          <w:sz w:val="20"/>
          <w:szCs w:val="20"/>
        </w:rPr>
        <w:t xml:space="preserve"> </w:t>
      </w:r>
      <w:r w:rsidRPr="00011285">
        <w:rPr>
          <w:sz w:val="20"/>
          <w:szCs w:val="20"/>
          <w:lang w:val="en-US"/>
        </w:rPr>
        <w:t>White flour type 650</w:t>
      </w:r>
      <w:r w:rsidR="00AB5A1B">
        <w:rPr>
          <w:sz w:val="20"/>
          <w:szCs w:val="20"/>
          <w:lang w:val="en-US"/>
        </w:rPr>
        <w:t xml:space="preserve">: </w:t>
      </w:r>
      <w:r w:rsidR="00AB5A1B" w:rsidRPr="00AA294B">
        <w:rPr>
          <w:iCs/>
          <w:lang w:val="en-US"/>
        </w:rPr>
        <w:t xml:space="preserve">utilizations </w:t>
      </w:r>
      <w:r w:rsidR="00AB5A1B" w:rsidRPr="00360CA8">
        <w:rPr>
          <w:iCs/>
          <w:lang w:val="en-US"/>
        </w:rPr>
        <w:t xml:space="preserve">as raw matter </w:t>
      </w:r>
      <w:r w:rsidR="00AB5A1B" w:rsidRPr="00360CA8">
        <w:rPr>
          <w:iCs/>
        </w:rPr>
        <w:t>for</w:t>
      </w:r>
      <w:r w:rsidR="00AB5A1B">
        <w:rPr>
          <w:iCs/>
        </w:rPr>
        <w:t xml:space="preserve"> </w:t>
      </w:r>
      <w:r w:rsidR="00AB5A1B" w:rsidRPr="00AB5A1B">
        <w:rPr>
          <w:iCs/>
        </w:rPr>
        <w:t>patisseries</w:t>
      </w:r>
      <w:r w:rsidR="00AB5A1B">
        <w:rPr>
          <w:iCs/>
        </w:rPr>
        <w:t xml:space="preserve">, </w:t>
      </w:r>
      <w:r w:rsidR="00AB5A1B" w:rsidRPr="00AB5A1B">
        <w:rPr>
          <w:sz w:val="20"/>
          <w:szCs w:val="20"/>
        </w:rPr>
        <w:t>bread factories</w:t>
      </w:r>
    </w:p>
    <w:p w:rsidR="00AA294B" w:rsidRPr="00AA294B" w:rsidRDefault="00AA294B" w:rsidP="00AA294B">
      <w:pPr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AA294B">
        <w:rPr>
          <w:sz w:val="20"/>
          <w:szCs w:val="20"/>
          <w:lang w:val="en-US"/>
        </w:rPr>
        <w:t>Semi-white flour type 800</w:t>
      </w:r>
      <w:r w:rsidR="00D67FDF">
        <w:rPr>
          <w:sz w:val="20"/>
          <w:szCs w:val="20"/>
          <w:lang w:val="en-US"/>
        </w:rPr>
        <w:t xml:space="preserve">: </w:t>
      </w:r>
      <w:r w:rsidR="00D67FDF" w:rsidRPr="00AA294B">
        <w:rPr>
          <w:iCs/>
          <w:lang w:val="en-US"/>
        </w:rPr>
        <w:t xml:space="preserve">utilizations </w:t>
      </w:r>
      <w:r w:rsidR="00D67FDF" w:rsidRPr="00360CA8">
        <w:rPr>
          <w:iCs/>
          <w:lang w:val="en-US"/>
        </w:rPr>
        <w:t xml:space="preserve">as raw matter </w:t>
      </w:r>
      <w:r w:rsidR="00D67FDF" w:rsidRPr="00360CA8">
        <w:rPr>
          <w:iCs/>
        </w:rPr>
        <w:t>for</w:t>
      </w:r>
      <w:r w:rsidR="00D67FDF">
        <w:rPr>
          <w:iCs/>
        </w:rPr>
        <w:t xml:space="preserve"> dietary </w:t>
      </w:r>
      <w:r w:rsidR="00D67FDF" w:rsidRPr="00AB5A1B">
        <w:rPr>
          <w:sz w:val="20"/>
          <w:szCs w:val="20"/>
        </w:rPr>
        <w:t>bread factories</w:t>
      </w:r>
    </w:p>
    <w:p w:rsidR="00AA294B" w:rsidRPr="00AA294B" w:rsidRDefault="00AA294B" w:rsidP="00AA294B">
      <w:pPr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>Flour type 1250</w:t>
      </w:r>
      <w:r w:rsidR="00D67FDF">
        <w:rPr>
          <w:sz w:val="20"/>
          <w:szCs w:val="20"/>
          <w:lang w:val="en-US"/>
        </w:rPr>
        <w:t xml:space="preserve">: </w:t>
      </w:r>
      <w:r w:rsidR="00D67FDF" w:rsidRPr="00AA294B">
        <w:rPr>
          <w:iCs/>
          <w:lang w:val="en-US"/>
        </w:rPr>
        <w:t xml:space="preserve">utilizations </w:t>
      </w:r>
      <w:r w:rsidR="00D67FDF" w:rsidRPr="00360CA8">
        <w:rPr>
          <w:iCs/>
          <w:lang w:val="en-US"/>
        </w:rPr>
        <w:t xml:space="preserve">as raw matter </w:t>
      </w:r>
      <w:r w:rsidR="00D67FDF" w:rsidRPr="00360CA8">
        <w:rPr>
          <w:iCs/>
        </w:rPr>
        <w:t>for</w:t>
      </w:r>
      <w:r w:rsidR="00D67FDF">
        <w:rPr>
          <w:iCs/>
        </w:rPr>
        <w:t xml:space="preserve"> dietary </w:t>
      </w:r>
      <w:r w:rsidR="00D67FDF" w:rsidRPr="00AB5A1B">
        <w:rPr>
          <w:sz w:val="20"/>
          <w:szCs w:val="20"/>
        </w:rPr>
        <w:t>bread factories</w:t>
      </w:r>
    </w:p>
    <w:p w:rsidR="00AA294B" w:rsidRPr="00AA294B" w:rsidRDefault="00AA294B" w:rsidP="00AA294B">
      <w:pPr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>Flour type 1350</w:t>
      </w:r>
      <w:r w:rsidR="00D67FDF">
        <w:rPr>
          <w:sz w:val="20"/>
          <w:szCs w:val="20"/>
          <w:lang w:val="en-US"/>
        </w:rPr>
        <w:t>:</w:t>
      </w:r>
      <w:r w:rsidR="00D67FDF" w:rsidRPr="00D67FDF">
        <w:rPr>
          <w:iCs/>
          <w:lang w:val="en-US"/>
        </w:rPr>
        <w:t xml:space="preserve"> </w:t>
      </w:r>
      <w:r w:rsidR="00D67FDF" w:rsidRPr="00AA294B">
        <w:rPr>
          <w:iCs/>
          <w:lang w:val="en-US"/>
        </w:rPr>
        <w:t xml:space="preserve">utilizations </w:t>
      </w:r>
      <w:r w:rsidR="00D67FDF" w:rsidRPr="00360CA8">
        <w:rPr>
          <w:iCs/>
          <w:lang w:val="en-US"/>
        </w:rPr>
        <w:t xml:space="preserve">as raw matter </w:t>
      </w:r>
      <w:r w:rsidR="00D67FDF" w:rsidRPr="00360CA8">
        <w:rPr>
          <w:iCs/>
        </w:rPr>
        <w:t>for</w:t>
      </w:r>
      <w:r w:rsidR="00D67FDF">
        <w:rPr>
          <w:iCs/>
        </w:rPr>
        <w:t xml:space="preserve"> dietary </w:t>
      </w:r>
      <w:r w:rsidR="00D67FDF" w:rsidRPr="00AB5A1B">
        <w:rPr>
          <w:sz w:val="20"/>
          <w:szCs w:val="20"/>
        </w:rPr>
        <w:t>bread factories</w:t>
      </w:r>
    </w:p>
    <w:p w:rsidR="00AA294B" w:rsidRPr="00AA294B" w:rsidRDefault="00AA294B" w:rsidP="00AA294B">
      <w:pPr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AA294B">
        <w:rPr>
          <w:sz w:val="20"/>
          <w:szCs w:val="20"/>
          <w:lang w:val="en-US"/>
        </w:rPr>
        <w:t>Whole-meal flour type 1750</w:t>
      </w:r>
      <w:r w:rsidR="00D67FDF">
        <w:rPr>
          <w:sz w:val="20"/>
          <w:szCs w:val="20"/>
          <w:lang w:val="en-US"/>
        </w:rPr>
        <w:t xml:space="preserve">: </w:t>
      </w:r>
      <w:r w:rsidR="00D67FDF" w:rsidRPr="00AA294B">
        <w:rPr>
          <w:iCs/>
          <w:lang w:val="en-US"/>
        </w:rPr>
        <w:t xml:space="preserve">utilizations </w:t>
      </w:r>
      <w:r w:rsidR="00D67FDF" w:rsidRPr="00360CA8">
        <w:rPr>
          <w:iCs/>
          <w:lang w:val="en-US"/>
        </w:rPr>
        <w:t xml:space="preserve">as raw matter </w:t>
      </w:r>
      <w:r w:rsidR="00D67FDF" w:rsidRPr="00360CA8">
        <w:rPr>
          <w:iCs/>
        </w:rPr>
        <w:t>for</w:t>
      </w:r>
      <w:r w:rsidR="00D67FDF">
        <w:rPr>
          <w:iCs/>
        </w:rPr>
        <w:t xml:space="preserve"> dietary </w:t>
      </w:r>
      <w:r w:rsidR="00D67FDF" w:rsidRPr="00AB5A1B">
        <w:rPr>
          <w:sz w:val="20"/>
          <w:szCs w:val="20"/>
        </w:rPr>
        <w:t>bread factories</w:t>
      </w:r>
    </w:p>
    <w:p w:rsidR="008A5225" w:rsidRPr="008A5225" w:rsidRDefault="008A5225" w:rsidP="00AA294B">
      <w:pPr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>R</w:t>
      </w:r>
      <w:r w:rsidR="00AA294B" w:rsidRPr="00011285">
        <w:rPr>
          <w:sz w:val="20"/>
          <w:szCs w:val="20"/>
          <w:lang w:val="en-US"/>
        </w:rPr>
        <w:t>ye flour</w:t>
      </w:r>
      <w:r w:rsidR="00D67FDF">
        <w:rPr>
          <w:sz w:val="20"/>
          <w:szCs w:val="20"/>
          <w:lang w:val="en-US"/>
        </w:rPr>
        <w:t xml:space="preserve">: </w:t>
      </w:r>
      <w:r w:rsidR="00D67FDF" w:rsidRPr="00AA294B">
        <w:rPr>
          <w:iCs/>
          <w:lang w:val="en-US"/>
        </w:rPr>
        <w:t xml:space="preserve">utilizations </w:t>
      </w:r>
      <w:r w:rsidR="00D67FDF" w:rsidRPr="00360CA8">
        <w:rPr>
          <w:iCs/>
          <w:lang w:val="en-US"/>
        </w:rPr>
        <w:t xml:space="preserve">as raw matter </w:t>
      </w:r>
      <w:r w:rsidR="00D67FDF" w:rsidRPr="00360CA8">
        <w:rPr>
          <w:iCs/>
        </w:rPr>
        <w:t>for</w:t>
      </w:r>
      <w:r w:rsidR="00D67FDF">
        <w:rPr>
          <w:iCs/>
        </w:rPr>
        <w:t xml:space="preserve"> dietary </w:t>
      </w:r>
      <w:r w:rsidR="00D67FDF" w:rsidRPr="00AB5A1B">
        <w:rPr>
          <w:sz w:val="20"/>
          <w:szCs w:val="20"/>
        </w:rPr>
        <w:t>bread factories</w:t>
      </w:r>
    </w:p>
    <w:p w:rsidR="008A5225" w:rsidRPr="008A5225" w:rsidRDefault="008A5225" w:rsidP="00AA294B">
      <w:pPr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011285">
        <w:rPr>
          <w:sz w:val="20"/>
          <w:szCs w:val="20"/>
          <w:lang w:val="en-US"/>
        </w:rPr>
        <w:t>Semolina</w:t>
      </w:r>
    </w:p>
    <w:p w:rsidR="008A5225" w:rsidRPr="008A5225" w:rsidRDefault="008A5225" w:rsidP="00AA294B">
      <w:pPr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>W</w:t>
      </w:r>
      <w:r w:rsidRPr="00011285">
        <w:rPr>
          <w:sz w:val="20"/>
          <w:szCs w:val="20"/>
          <w:lang w:val="en-US"/>
        </w:rPr>
        <w:t>heat germs</w:t>
      </w:r>
    </w:p>
    <w:p w:rsidR="00AA294B" w:rsidRPr="008A5225" w:rsidRDefault="008A5225" w:rsidP="00AA294B">
      <w:pPr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Bran </w:t>
      </w:r>
      <w:r w:rsidRPr="008A5225">
        <w:rPr>
          <w:sz w:val="20"/>
          <w:szCs w:val="20"/>
        </w:rPr>
        <w:t>for human consumption</w:t>
      </w:r>
    </w:p>
    <w:p w:rsidR="008A5225" w:rsidRPr="00863746" w:rsidRDefault="008A5225" w:rsidP="00AA294B">
      <w:pPr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Bran feed</w:t>
      </w:r>
      <w:r w:rsidR="00D67FDF">
        <w:rPr>
          <w:sz w:val="20"/>
          <w:szCs w:val="20"/>
        </w:rPr>
        <w:t xml:space="preserve">: </w:t>
      </w:r>
      <w:r w:rsidR="00D67FDF" w:rsidRPr="00AA294B">
        <w:rPr>
          <w:iCs/>
          <w:lang w:val="en-US"/>
        </w:rPr>
        <w:t>used in combined fodder factories</w:t>
      </w:r>
      <w:r w:rsidR="00D67FDF">
        <w:rPr>
          <w:iCs/>
          <w:lang w:val="en-US"/>
        </w:rPr>
        <w:t>.</w:t>
      </w:r>
    </w:p>
    <w:p w:rsidR="00012FD9" w:rsidRPr="00937174" w:rsidRDefault="00B54CD3" w:rsidP="00B54CD3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rPr>
          <w:iCs/>
        </w:rPr>
      </w:pPr>
      <w:r w:rsidRPr="00B54CD3">
        <w:rPr>
          <w:b/>
          <w:iCs/>
        </w:rPr>
        <w:t>Combined feed factory</w:t>
      </w:r>
      <w:r w:rsidRPr="00B54CD3">
        <w:rPr>
          <w:iCs/>
        </w:rPr>
        <w:t xml:space="preserve"> with a capacity of 400 tons / 24 hours, feed granulation  installation with a capacity of 100 tons / 24 hours.</w:t>
      </w:r>
      <w:r>
        <w:rPr>
          <w:iCs/>
        </w:rPr>
        <w:t xml:space="preserve"> W</w:t>
      </w:r>
      <w:r w:rsidRPr="00B54CD3">
        <w:rPr>
          <w:iCs/>
        </w:rPr>
        <w:t>e manufacture</w:t>
      </w:r>
      <w:r w:rsidRPr="00B54CD3">
        <w:rPr>
          <w:iCs/>
          <w:lang w:val="ro-RO"/>
        </w:rPr>
        <w:t xml:space="preserve"> </w:t>
      </w:r>
      <w:r>
        <w:rPr>
          <w:lang w:val="ro-RO"/>
        </w:rPr>
        <w:t xml:space="preserve">combined feed </w:t>
      </w:r>
      <w:r w:rsidR="00963DAF">
        <w:rPr>
          <w:lang w:val="ro-RO"/>
        </w:rPr>
        <w:t xml:space="preserve"> used </w:t>
      </w:r>
      <w:r w:rsidRPr="00B54CD3">
        <w:rPr>
          <w:lang w:val="ro-RO"/>
        </w:rPr>
        <w:t xml:space="preserve"> for farm animals and poultry</w:t>
      </w:r>
      <w:r w:rsidR="00963DAF">
        <w:rPr>
          <w:lang w:val="ro-RO"/>
        </w:rPr>
        <w:t xml:space="preserve">. </w:t>
      </w:r>
      <w:r w:rsidRPr="00B54CD3">
        <w:rPr>
          <w:iCs/>
        </w:rPr>
        <w:br/>
      </w:r>
    </w:p>
    <w:p w:rsidR="008A5225" w:rsidRPr="006E371A" w:rsidRDefault="008A5225" w:rsidP="006E371A">
      <w:pPr>
        <w:spacing w:after="0" w:line="240" w:lineRule="auto"/>
      </w:pPr>
      <w:r w:rsidRPr="006E371A">
        <w:rPr>
          <w:bCs/>
          <w:iCs/>
          <w:lang w:val="en-US"/>
        </w:rPr>
        <w:t>The company is certified by Food Safety Management System</w:t>
      </w:r>
      <w:r w:rsidRPr="006E371A">
        <w:rPr>
          <w:bCs/>
          <w:iCs/>
        </w:rPr>
        <w:t xml:space="preserve">, </w:t>
      </w:r>
      <w:r w:rsidRPr="006E371A">
        <w:rPr>
          <w:bCs/>
          <w:iCs/>
          <w:lang w:val="en-US"/>
        </w:rPr>
        <w:t>namely IFS 6.1.</w:t>
      </w:r>
    </w:p>
    <w:p w:rsidR="006E371A" w:rsidRPr="006E371A" w:rsidRDefault="008A5225" w:rsidP="006E371A">
      <w:pPr>
        <w:spacing w:after="0" w:line="240" w:lineRule="auto"/>
      </w:pPr>
      <w:r w:rsidRPr="006E371A">
        <w:t>Company policy: the continuous increase of the customer satisfaction.</w:t>
      </w:r>
    </w:p>
    <w:p w:rsidR="006E371A" w:rsidRPr="006E371A" w:rsidRDefault="006E371A" w:rsidP="006E371A">
      <w:pPr>
        <w:spacing w:after="0" w:line="240" w:lineRule="auto"/>
        <w:rPr>
          <w:b/>
        </w:rPr>
      </w:pPr>
      <w:r w:rsidRPr="009010F0">
        <w:t>Our motto is: "Our concern is your safety."</w:t>
      </w:r>
    </w:p>
    <w:p w:rsidR="00791469" w:rsidRDefault="006E371A" w:rsidP="00B131E5">
      <w:r w:rsidRPr="009010F0">
        <w:t> The standard in force is implemented and maintained to demonstrate the organization's ability to produce products that meet the quality and safety requirements of the food provided.</w:t>
      </w:r>
      <w:r w:rsidRPr="009010F0">
        <w:br/>
        <w:t>Our company has developed over time sustainable partnerships based on continuity and stability with supermarket networks</w:t>
      </w:r>
      <w:r w:rsidR="00963DAF">
        <w:t xml:space="preserve"> </w:t>
      </w:r>
      <w:r w:rsidRPr="009010F0">
        <w:t>as well as with numerous</w:t>
      </w:r>
      <w:r>
        <w:t xml:space="preserve"> national distributors</w:t>
      </w:r>
      <w:r w:rsidRPr="009010F0">
        <w:t>. Combavipor exports to countries such as: England, Germany, Poland, Spain, Serbia, Bulgaria, Greece, Jordan.</w:t>
      </w:r>
      <w:r w:rsidRPr="009010F0">
        <w:br/>
      </w:r>
      <w:r>
        <w:t xml:space="preserve">            </w:t>
      </w:r>
      <w:r w:rsidRPr="009010F0">
        <w:t>In the hope that the presentation of our company has proven that we can be a reliable partner, we look</w:t>
      </w:r>
      <w:r w:rsidR="00963DAF">
        <w:t xml:space="preserve">  </w:t>
      </w:r>
      <w:r w:rsidRPr="009010F0">
        <w:t xml:space="preserve">forward to </w:t>
      </w:r>
      <w:r>
        <w:t>colaborate</w:t>
      </w:r>
      <w:r w:rsidRPr="009010F0">
        <w:t>.</w:t>
      </w:r>
      <w:r>
        <w:t xml:space="preserve"> </w:t>
      </w:r>
    </w:p>
    <w:sectPr w:rsidR="00791469" w:rsidSect="00963DAF">
      <w:pgSz w:w="11906" w:h="16838"/>
      <w:pgMar w:top="142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BC70"/>
      </v:shape>
    </w:pict>
  </w:numPicBullet>
  <w:abstractNum w:abstractNumId="0">
    <w:nsid w:val="11773ED8"/>
    <w:multiLevelType w:val="hybridMultilevel"/>
    <w:tmpl w:val="B0D2F7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7149F"/>
    <w:multiLevelType w:val="hybridMultilevel"/>
    <w:tmpl w:val="AB6A953E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35A26"/>
    <w:multiLevelType w:val="hybridMultilevel"/>
    <w:tmpl w:val="BB7292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468E0"/>
    <w:multiLevelType w:val="hybridMultilevel"/>
    <w:tmpl w:val="3398CE90"/>
    <w:lvl w:ilvl="0" w:tplc="05305F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E3A3E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80933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CA2F2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88B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506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8A1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02D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F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F254DCB"/>
    <w:multiLevelType w:val="hybridMultilevel"/>
    <w:tmpl w:val="71DC84A0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21678"/>
    <w:multiLevelType w:val="hybridMultilevel"/>
    <w:tmpl w:val="478424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23444"/>
    <w:multiLevelType w:val="hybridMultilevel"/>
    <w:tmpl w:val="96F25ECC"/>
    <w:lvl w:ilvl="0" w:tplc="66CAD23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F56E5B"/>
    <w:multiLevelType w:val="hybridMultilevel"/>
    <w:tmpl w:val="B2D29408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D51E0E"/>
    <w:multiLevelType w:val="hybridMultilevel"/>
    <w:tmpl w:val="5228391C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4F0779"/>
    <w:multiLevelType w:val="hybridMultilevel"/>
    <w:tmpl w:val="383241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400A0"/>
    <w:multiLevelType w:val="hybridMultilevel"/>
    <w:tmpl w:val="F18E92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8A0B4C"/>
    <w:multiLevelType w:val="hybridMultilevel"/>
    <w:tmpl w:val="841C89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43534"/>
    <w:multiLevelType w:val="hybridMultilevel"/>
    <w:tmpl w:val="A81606C0"/>
    <w:lvl w:ilvl="0" w:tplc="041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9"/>
  </w:num>
  <w:num w:numId="8">
    <w:abstractNumId w:val="5"/>
  </w:num>
  <w:num w:numId="9">
    <w:abstractNumId w:val="0"/>
  </w:num>
  <w:num w:numId="10">
    <w:abstractNumId w:val="2"/>
  </w:num>
  <w:num w:numId="11">
    <w:abstractNumId w:val="3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06183B"/>
    <w:rsid w:val="00012FD9"/>
    <w:rsid w:val="00043003"/>
    <w:rsid w:val="0006183B"/>
    <w:rsid w:val="00077612"/>
    <w:rsid w:val="000833BC"/>
    <w:rsid w:val="00190B91"/>
    <w:rsid w:val="00231F7C"/>
    <w:rsid w:val="00290A16"/>
    <w:rsid w:val="00360CA8"/>
    <w:rsid w:val="003821C1"/>
    <w:rsid w:val="003D42D3"/>
    <w:rsid w:val="0048001C"/>
    <w:rsid w:val="00591819"/>
    <w:rsid w:val="005D5F98"/>
    <w:rsid w:val="00635DA3"/>
    <w:rsid w:val="006647ED"/>
    <w:rsid w:val="00696C39"/>
    <w:rsid w:val="006E371A"/>
    <w:rsid w:val="00791469"/>
    <w:rsid w:val="00821D8E"/>
    <w:rsid w:val="00830494"/>
    <w:rsid w:val="008A5225"/>
    <w:rsid w:val="008E224F"/>
    <w:rsid w:val="00937174"/>
    <w:rsid w:val="0095384E"/>
    <w:rsid w:val="00963DAF"/>
    <w:rsid w:val="009A13BC"/>
    <w:rsid w:val="00AA294B"/>
    <w:rsid w:val="00AB5A1B"/>
    <w:rsid w:val="00B131E5"/>
    <w:rsid w:val="00B16E3C"/>
    <w:rsid w:val="00B54CD3"/>
    <w:rsid w:val="00BF3BE8"/>
    <w:rsid w:val="00C40C8E"/>
    <w:rsid w:val="00CD4301"/>
    <w:rsid w:val="00D67FDF"/>
    <w:rsid w:val="00D82DF7"/>
    <w:rsid w:val="00E6281B"/>
    <w:rsid w:val="00F047EC"/>
    <w:rsid w:val="00F54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3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0C8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0C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42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24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00717">
                                          <w:marLeft w:val="0"/>
                                          <w:marRight w:val="0"/>
                                          <w:marTop w:val="0"/>
                                          <w:marBottom w:val="3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17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8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2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2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07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1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644233">
                                          <w:marLeft w:val="0"/>
                                          <w:marRight w:val="0"/>
                                          <w:marTop w:val="0"/>
                                          <w:marBottom w:val="3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26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6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1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94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0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35932">
                                          <w:marLeft w:val="0"/>
                                          <w:marRight w:val="0"/>
                                          <w:marTop w:val="0"/>
                                          <w:marBottom w:val="3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0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0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5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071981">
                                          <w:marLeft w:val="0"/>
                                          <w:marRight w:val="0"/>
                                          <w:marTop w:val="0"/>
                                          <w:marBottom w:val="3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564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8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0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6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9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65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352940">
                                          <w:marLeft w:val="0"/>
                                          <w:marRight w:val="0"/>
                                          <w:marTop w:val="0"/>
                                          <w:marBottom w:val="3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31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8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8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9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816816">
                                          <w:marLeft w:val="0"/>
                                          <w:marRight w:val="0"/>
                                          <w:marTop w:val="0"/>
                                          <w:marBottom w:val="3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65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1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0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07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84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14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600066">
                                          <w:marLeft w:val="0"/>
                                          <w:marRight w:val="0"/>
                                          <w:marTop w:val="0"/>
                                          <w:marBottom w:val="3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51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7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90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0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17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9648">
                                          <w:marLeft w:val="0"/>
                                          <w:marRight w:val="0"/>
                                          <w:marTop w:val="0"/>
                                          <w:marBottom w:val="3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362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0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5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3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468883">
                                          <w:marLeft w:val="0"/>
                                          <w:marRight w:val="0"/>
                                          <w:marTop w:val="0"/>
                                          <w:marBottom w:val="3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733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7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9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3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1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38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83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84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912655">
                                          <w:marLeft w:val="0"/>
                                          <w:marRight w:val="0"/>
                                          <w:marTop w:val="0"/>
                                          <w:marBottom w:val="3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8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6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66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55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21152">
                                          <w:marLeft w:val="0"/>
                                          <w:marRight w:val="0"/>
                                          <w:marTop w:val="0"/>
                                          <w:marBottom w:val="3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6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9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0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08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90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457957">
                                          <w:marLeft w:val="0"/>
                                          <w:marRight w:val="0"/>
                                          <w:marTop w:val="0"/>
                                          <w:marBottom w:val="3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03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0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87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4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56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887922">
                                          <w:marLeft w:val="0"/>
                                          <w:marRight w:val="0"/>
                                          <w:marTop w:val="0"/>
                                          <w:marBottom w:val="3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6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5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7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8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07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245090">
                                          <w:marLeft w:val="0"/>
                                          <w:marRight w:val="0"/>
                                          <w:marTop w:val="0"/>
                                          <w:marBottom w:val="3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377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2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6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5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1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0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852009">
                                          <w:marLeft w:val="0"/>
                                          <w:marRight w:val="0"/>
                                          <w:marTop w:val="0"/>
                                          <w:marBottom w:val="3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32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0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6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5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3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500102">
                                          <w:marLeft w:val="0"/>
                                          <w:marRight w:val="0"/>
                                          <w:marTop w:val="0"/>
                                          <w:marBottom w:val="3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27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9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1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0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2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6835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403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0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7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4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16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4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87340">
                                          <w:marLeft w:val="0"/>
                                          <w:marRight w:val="0"/>
                                          <w:marTop w:val="0"/>
                                          <w:marBottom w:val="3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99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8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7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5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733740">
                                          <w:marLeft w:val="0"/>
                                          <w:marRight w:val="0"/>
                                          <w:marTop w:val="0"/>
                                          <w:marBottom w:val="3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68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0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4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7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1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62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74521">
                                          <w:marLeft w:val="0"/>
                                          <w:marRight w:val="0"/>
                                          <w:marTop w:val="0"/>
                                          <w:marBottom w:val="3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32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3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0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76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82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082666">
                                          <w:marLeft w:val="0"/>
                                          <w:marRight w:val="0"/>
                                          <w:marTop w:val="0"/>
                                          <w:marBottom w:val="3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729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2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6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9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90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72632">
                                          <w:marLeft w:val="0"/>
                                          <w:marRight w:val="0"/>
                                          <w:marTop w:val="0"/>
                                          <w:marBottom w:val="3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539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7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1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26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8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94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95243">
                                          <w:marLeft w:val="0"/>
                                          <w:marRight w:val="0"/>
                                          <w:marTop w:val="0"/>
                                          <w:marBottom w:val="3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2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1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11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9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566047">
                                          <w:marLeft w:val="0"/>
                                          <w:marRight w:val="0"/>
                                          <w:marTop w:val="0"/>
                                          <w:marBottom w:val="3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7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7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8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9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0896">
                                          <w:marLeft w:val="0"/>
                                          <w:marRight w:val="0"/>
                                          <w:marTop w:val="0"/>
                                          <w:marBottom w:val="3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900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7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64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5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52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3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389928">
                                          <w:marLeft w:val="0"/>
                                          <w:marRight w:val="0"/>
                                          <w:marTop w:val="0"/>
                                          <w:marBottom w:val="3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2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6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3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7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8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6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6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629073">
                                          <w:marLeft w:val="0"/>
                                          <w:marRight w:val="0"/>
                                          <w:marTop w:val="0"/>
                                          <w:marBottom w:val="3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17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5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26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168275">
                                          <w:marLeft w:val="0"/>
                                          <w:marRight w:val="0"/>
                                          <w:marTop w:val="0"/>
                                          <w:marBottom w:val="3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24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8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9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99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717348">
                                          <w:marLeft w:val="0"/>
                                          <w:marRight w:val="0"/>
                                          <w:marTop w:val="0"/>
                                          <w:marBottom w:val="3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03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2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9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1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47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9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0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888260">
                                          <w:marLeft w:val="0"/>
                                          <w:marRight w:val="0"/>
                                          <w:marTop w:val="0"/>
                                          <w:marBottom w:val="3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1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5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8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2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8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9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54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90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26360">
                                          <w:marLeft w:val="0"/>
                                          <w:marRight w:val="0"/>
                                          <w:marTop w:val="0"/>
                                          <w:marBottom w:val="3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19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6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2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23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83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4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166751">
                                          <w:marLeft w:val="0"/>
                                          <w:marRight w:val="0"/>
                                          <w:marTop w:val="0"/>
                                          <w:marBottom w:val="3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11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6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9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9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9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56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685336">
                                          <w:marLeft w:val="0"/>
                                          <w:marRight w:val="0"/>
                                          <w:marTop w:val="0"/>
                                          <w:marBottom w:val="3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10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1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9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9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0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964637">
                                          <w:marLeft w:val="0"/>
                                          <w:marRight w:val="0"/>
                                          <w:marTop w:val="0"/>
                                          <w:marBottom w:val="3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72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1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2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99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75553">
                                          <w:marLeft w:val="0"/>
                                          <w:marRight w:val="0"/>
                                          <w:marTop w:val="0"/>
                                          <w:marBottom w:val="3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2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8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3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294656">
                                          <w:marLeft w:val="0"/>
                                          <w:marRight w:val="0"/>
                                          <w:marTop w:val="0"/>
                                          <w:marBottom w:val="3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635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99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52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26205">
                                          <w:marLeft w:val="0"/>
                                          <w:marRight w:val="0"/>
                                          <w:marTop w:val="0"/>
                                          <w:marBottom w:val="3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11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3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59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9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9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1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329004">
                                          <w:marLeft w:val="0"/>
                                          <w:marRight w:val="0"/>
                                          <w:marTop w:val="0"/>
                                          <w:marBottom w:val="3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36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9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5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4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8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06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30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336">
                                          <w:marLeft w:val="0"/>
                                          <w:marRight w:val="0"/>
                                          <w:marTop w:val="0"/>
                                          <w:marBottom w:val="3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8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8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0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8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07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322071">
                                          <w:marLeft w:val="0"/>
                                          <w:marRight w:val="0"/>
                                          <w:marTop w:val="0"/>
                                          <w:marBottom w:val="3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34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8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9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5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329070">
                                          <w:marLeft w:val="0"/>
                                          <w:marRight w:val="0"/>
                                          <w:marTop w:val="0"/>
                                          <w:marBottom w:val="3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9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6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5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1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3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378046">
                                          <w:marLeft w:val="0"/>
                                          <w:marRight w:val="0"/>
                                          <w:marTop w:val="0"/>
                                          <w:marBottom w:val="3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64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7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6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6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33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579771">
                                          <w:marLeft w:val="0"/>
                                          <w:marRight w:val="0"/>
                                          <w:marTop w:val="0"/>
                                          <w:marBottom w:val="3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09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8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5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9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2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350362">
                                          <w:marLeft w:val="0"/>
                                          <w:marRight w:val="0"/>
                                          <w:marTop w:val="0"/>
                                          <w:marBottom w:val="3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766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0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4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63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14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510618">
                                          <w:marLeft w:val="0"/>
                                          <w:marRight w:val="0"/>
                                          <w:marTop w:val="0"/>
                                          <w:marBottom w:val="3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6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9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1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1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31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09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892777">
                                          <w:marLeft w:val="0"/>
                                          <w:marRight w:val="0"/>
                                          <w:marTop w:val="0"/>
                                          <w:marBottom w:val="3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60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ombavipor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rajeanimal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bavipor.ro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2021-02-19T14:49:00Z</cp:lastPrinted>
  <dcterms:created xsi:type="dcterms:W3CDTF">2021-03-16T07:56:00Z</dcterms:created>
  <dcterms:modified xsi:type="dcterms:W3CDTF">2021-03-16T07:56:00Z</dcterms:modified>
</cp:coreProperties>
</file>